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565810" w:rsidRDefault="00671473" w:rsidP="00565810">
      <w:pPr>
        <w:spacing w:after="0" w:line="240" w:lineRule="auto"/>
        <w:jc w:val="right"/>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02/05/2019</w:t>
      </w:r>
      <w:r w:rsidR="009C1C86">
        <w:rPr>
          <w:rFonts w:ascii="Malgun Gothic Semilight" w:eastAsia="Malgun Gothic Semilight" w:hAnsi="Malgun Gothic Semilight" w:cs="Malgun Gothic Semilight"/>
          <w:color w:val="7030A0"/>
          <w:sz w:val="28"/>
          <w:szCs w:val="28"/>
        </w:rPr>
        <w:t xml:space="preserve"> </w:t>
      </w:r>
    </w:p>
    <w:p w:rsidR="009C1C86" w:rsidRDefault="00671473" w:rsidP="00671473">
      <w:pPr>
        <w:spacing w:after="0" w:line="240" w:lineRule="auto"/>
        <w:jc w:val="center"/>
        <w:rPr>
          <w:rFonts w:ascii="Malgun Gothic Semilight" w:eastAsia="Malgun Gothic Semilight" w:hAnsi="Malgun Gothic Semilight" w:cs="Malgun Gothic Semilight"/>
          <w:b/>
          <w:color w:val="7030A0"/>
          <w:sz w:val="48"/>
          <w:szCs w:val="48"/>
          <w:u w:val="single"/>
        </w:rPr>
      </w:pPr>
      <w:r w:rsidRPr="00671473">
        <w:rPr>
          <w:rFonts w:ascii="Malgun Gothic Semilight" w:eastAsia="Malgun Gothic Semilight" w:hAnsi="Malgun Gothic Semilight" w:cs="Malgun Gothic Semilight"/>
          <w:b/>
          <w:color w:val="7030A0"/>
          <w:sz w:val="48"/>
          <w:szCs w:val="48"/>
          <w:u w:val="single"/>
        </w:rPr>
        <w:t>PTS Individual Phone Allocation</w:t>
      </w:r>
    </w:p>
    <w:p w:rsidR="00671473" w:rsidRDefault="00671473" w:rsidP="00671473">
      <w:pPr>
        <w:spacing w:after="0" w:line="240" w:lineRule="auto"/>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 xml:space="preserve">UNISON has been made aware that there are concerns amongst members around the issue of personal work phones. </w:t>
      </w:r>
    </w:p>
    <w:p w:rsidR="00671473" w:rsidRDefault="00671473" w:rsidP="00671473">
      <w:pPr>
        <w:spacing w:after="0" w:line="240" w:lineRule="auto"/>
        <w:rPr>
          <w:rFonts w:ascii="Malgun Gothic Semilight" w:eastAsia="Malgun Gothic Semilight" w:hAnsi="Malgun Gothic Semilight" w:cs="Malgun Gothic Semilight"/>
          <w:color w:val="7030A0"/>
          <w:sz w:val="28"/>
          <w:szCs w:val="28"/>
        </w:rPr>
      </w:pPr>
    </w:p>
    <w:p w:rsidR="00671473" w:rsidRDefault="00671473" w:rsidP="00671473">
      <w:pPr>
        <w:spacing w:after="0" w:line="240" w:lineRule="auto"/>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At the last main Joint Steering Group (JSG) meeting this issue was raised, specifically asking the questions of:</w:t>
      </w:r>
    </w:p>
    <w:p w:rsidR="00671473" w:rsidRDefault="00671473" w:rsidP="00671473">
      <w:pPr>
        <w:spacing w:after="0" w:line="240" w:lineRule="auto"/>
        <w:rPr>
          <w:rFonts w:ascii="Malgun Gothic Semilight" w:eastAsia="Malgun Gothic Semilight" w:hAnsi="Malgun Gothic Semilight" w:cs="Malgun Gothic Semilight"/>
          <w:color w:val="7030A0"/>
          <w:sz w:val="28"/>
          <w:szCs w:val="28"/>
        </w:rPr>
      </w:pPr>
    </w:p>
    <w:p w:rsidR="00671473" w:rsidRDefault="00671473" w:rsidP="00671473">
      <w:pPr>
        <w:pStyle w:val="ListParagraph"/>
        <w:numPr>
          <w:ilvl w:val="0"/>
          <w:numId w:val="1"/>
        </w:numPr>
        <w:spacing w:after="0" w:line="240" w:lineRule="auto"/>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Who is responsible for the mobile phone if lost or damaged (accidentally)</w:t>
      </w:r>
    </w:p>
    <w:p w:rsidR="00781975" w:rsidRDefault="00781975" w:rsidP="00671473">
      <w:pPr>
        <w:pStyle w:val="ListParagraph"/>
        <w:numPr>
          <w:ilvl w:val="0"/>
          <w:numId w:val="1"/>
        </w:numPr>
        <w:spacing w:after="0" w:line="240" w:lineRule="auto"/>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 xml:space="preserve">If the phone is lost it could have sensitive patient information on it, how is this managed and who would be held responsible. </w:t>
      </w:r>
    </w:p>
    <w:p w:rsidR="00671473" w:rsidRDefault="00671473" w:rsidP="00671473">
      <w:pPr>
        <w:pStyle w:val="ListParagraph"/>
        <w:numPr>
          <w:ilvl w:val="0"/>
          <w:numId w:val="1"/>
        </w:numPr>
        <w:spacing w:after="0" w:line="240" w:lineRule="auto"/>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Where should the phone be kept overnight (current UNISON advice is not to take the phone home)</w:t>
      </w:r>
    </w:p>
    <w:p w:rsidR="00671473" w:rsidRDefault="00671473" w:rsidP="00671473">
      <w:pPr>
        <w:pStyle w:val="ListParagraph"/>
        <w:numPr>
          <w:ilvl w:val="0"/>
          <w:numId w:val="1"/>
        </w:numPr>
        <w:spacing w:after="0" w:line="240" w:lineRule="auto"/>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 xml:space="preserve">If the option of using the phone privately is taken up, what are the implications to members with regard insurance, damage, phone content </w:t>
      </w:r>
      <w:r w:rsidR="00781975">
        <w:rPr>
          <w:rFonts w:ascii="Malgun Gothic Semilight" w:eastAsia="Malgun Gothic Semilight" w:hAnsi="Malgun Gothic Semilight" w:cs="Malgun Gothic Semilight"/>
          <w:color w:val="7030A0"/>
          <w:sz w:val="28"/>
          <w:szCs w:val="28"/>
        </w:rPr>
        <w:t>etc.?</w:t>
      </w:r>
      <w:r>
        <w:rPr>
          <w:rFonts w:ascii="Malgun Gothic Semilight" w:eastAsia="Malgun Gothic Semilight" w:hAnsi="Malgun Gothic Semilight" w:cs="Malgun Gothic Semilight"/>
          <w:color w:val="7030A0"/>
          <w:sz w:val="28"/>
          <w:szCs w:val="28"/>
        </w:rPr>
        <w:t xml:space="preserve"> </w:t>
      </w:r>
    </w:p>
    <w:p w:rsidR="00781975" w:rsidRDefault="00781975" w:rsidP="00781975">
      <w:pPr>
        <w:spacing w:after="0" w:line="240" w:lineRule="auto"/>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These are very important questions that could have potentially serious ramifications for members, until they are answered in full UNISON advice is to sign for the item, however ensure that the following line is added under the signature.</w:t>
      </w:r>
    </w:p>
    <w:p w:rsidR="00781975" w:rsidRDefault="00781975" w:rsidP="00781975">
      <w:pPr>
        <w:spacing w:after="0" w:line="240" w:lineRule="auto"/>
        <w:jc w:val="center"/>
        <w:rPr>
          <w:rFonts w:ascii="Malgun Gothic Semilight" w:eastAsia="Malgun Gothic Semilight" w:hAnsi="Malgun Gothic Semilight" w:cs="Malgun Gothic Semilight"/>
          <w:color w:val="FF0000"/>
          <w:sz w:val="28"/>
          <w:szCs w:val="28"/>
        </w:rPr>
      </w:pPr>
    </w:p>
    <w:p w:rsidR="00781975" w:rsidRDefault="00781975" w:rsidP="00781975">
      <w:pPr>
        <w:spacing w:after="0" w:line="240" w:lineRule="auto"/>
        <w:jc w:val="center"/>
        <w:rPr>
          <w:rFonts w:ascii="Malgun Gothic Semilight" w:eastAsia="Malgun Gothic Semilight" w:hAnsi="Malgun Gothic Semilight" w:cs="Malgun Gothic Semilight"/>
          <w:color w:val="FF0000"/>
          <w:sz w:val="28"/>
          <w:szCs w:val="28"/>
        </w:rPr>
      </w:pPr>
      <w:r w:rsidRPr="00781975">
        <w:rPr>
          <w:rFonts w:ascii="Malgun Gothic Semilight" w:eastAsia="Malgun Gothic Semilight" w:hAnsi="Malgun Gothic Semilight" w:cs="Malgun Gothic Semilight"/>
          <w:color w:val="FF0000"/>
          <w:sz w:val="28"/>
          <w:szCs w:val="28"/>
        </w:rPr>
        <w:t>‘I will not accept responsibility for damage or loss’ to this device’</w:t>
      </w:r>
    </w:p>
    <w:p w:rsidR="00781975" w:rsidRDefault="00781975" w:rsidP="00781975">
      <w:pPr>
        <w:spacing w:after="0" w:line="240" w:lineRule="auto"/>
        <w:jc w:val="center"/>
        <w:rPr>
          <w:rFonts w:ascii="Malgun Gothic Semilight" w:eastAsia="Malgun Gothic Semilight" w:hAnsi="Malgun Gothic Semilight" w:cs="Malgun Gothic Semilight"/>
          <w:color w:val="FF0000"/>
          <w:sz w:val="28"/>
          <w:szCs w:val="28"/>
        </w:rPr>
      </w:pPr>
    </w:p>
    <w:p w:rsidR="00781975" w:rsidRPr="00781975" w:rsidRDefault="00781975" w:rsidP="00781975">
      <w:pPr>
        <w:spacing w:after="0" w:line="240" w:lineRule="auto"/>
        <w:rPr>
          <w:rFonts w:ascii="Malgun Gothic Semilight" w:eastAsia="Malgun Gothic Semilight" w:hAnsi="Malgun Gothic Semilight" w:cs="Malgun Gothic Semilight"/>
          <w:color w:val="7030A0"/>
          <w:sz w:val="28"/>
          <w:szCs w:val="28"/>
        </w:rPr>
      </w:pPr>
      <w:r w:rsidRPr="00781975">
        <w:rPr>
          <w:rFonts w:ascii="Malgun Gothic Semilight" w:eastAsia="Malgun Gothic Semilight" w:hAnsi="Malgun Gothic Semilight" w:cs="Malgun Gothic Semilight"/>
          <w:color w:val="7030A0"/>
          <w:sz w:val="28"/>
          <w:szCs w:val="28"/>
        </w:rPr>
        <w:t xml:space="preserve">Further information will follow once clarification has been given by the Trust. </w:t>
      </w:r>
    </w:p>
    <w:p w:rsidR="00781975" w:rsidRPr="00781975" w:rsidRDefault="00781975" w:rsidP="00781975">
      <w:pPr>
        <w:spacing w:after="0" w:line="240" w:lineRule="auto"/>
        <w:rPr>
          <w:rFonts w:ascii="Malgun Gothic Semilight" w:eastAsia="Malgun Gothic Semilight" w:hAnsi="Malgun Gothic Semilight" w:cs="Malgun Gothic Semilight"/>
          <w:color w:val="7030A0"/>
          <w:sz w:val="28"/>
          <w:szCs w:val="28"/>
        </w:rPr>
      </w:pPr>
    </w:p>
    <w:p w:rsidR="00781975" w:rsidRDefault="00781975" w:rsidP="00781975">
      <w:pPr>
        <w:spacing w:after="0" w:line="240" w:lineRule="auto"/>
        <w:rPr>
          <w:rFonts w:ascii="Malgun Gothic Semilight" w:eastAsia="Malgun Gothic Semilight" w:hAnsi="Malgun Gothic Semilight" w:cs="Malgun Gothic Semilight"/>
          <w:color w:val="7030A0"/>
          <w:sz w:val="28"/>
          <w:szCs w:val="28"/>
        </w:rPr>
      </w:pPr>
    </w:p>
    <w:p w:rsidR="00781975" w:rsidRPr="00781975" w:rsidRDefault="00781975" w:rsidP="00781975">
      <w:pPr>
        <w:spacing w:after="0" w:line="240" w:lineRule="auto"/>
        <w:rPr>
          <w:rFonts w:ascii="Malgun Gothic Semilight" w:eastAsia="Malgun Gothic Semilight" w:hAnsi="Malgun Gothic Semilight" w:cs="Malgun Gothic Semilight"/>
          <w:color w:val="7030A0"/>
          <w:sz w:val="28"/>
          <w:szCs w:val="28"/>
        </w:rPr>
      </w:pPr>
    </w:p>
    <w:p w:rsidR="00781975" w:rsidRPr="00781975" w:rsidRDefault="00781975" w:rsidP="00781975">
      <w:pPr>
        <w:spacing w:after="0" w:line="240" w:lineRule="auto"/>
        <w:rPr>
          <w:rFonts w:ascii="Malgun Gothic Semilight" w:eastAsia="Malgun Gothic Semilight" w:hAnsi="Malgun Gothic Semilight" w:cs="Malgun Gothic Semilight"/>
          <w:color w:val="7030A0"/>
          <w:sz w:val="28"/>
          <w:szCs w:val="28"/>
        </w:rPr>
      </w:pPr>
    </w:p>
    <w:p w:rsidR="00671473" w:rsidRPr="00671473" w:rsidRDefault="00671473" w:rsidP="00671473">
      <w:pPr>
        <w:pStyle w:val="ListParagraph"/>
        <w:spacing w:after="0" w:line="240" w:lineRule="auto"/>
        <w:rPr>
          <w:rFonts w:ascii="Malgun Gothic Semilight" w:eastAsia="Malgun Gothic Semilight" w:hAnsi="Malgun Gothic Semilight" w:cs="Malgun Gothic Semilight"/>
          <w:color w:val="7030A0"/>
          <w:sz w:val="28"/>
          <w:szCs w:val="28"/>
        </w:rPr>
      </w:pPr>
    </w:p>
    <w:p w:rsidR="00671473" w:rsidRDefault="00671473" w:rsidP="00671473">
      <w:pPr>
        <w:spacing w:after="0" w:line="240" w:lineRule="auto"/>
        <w:rPr>
          <w:rFonts w:ascii="Malgun Gothic Semilight" w:eastAsia="Malgun Gothic Semilight" w:hAnsi="Malgun Gothic Semilight" w:cs="Malgun Gothic Semilight"/>
          <w:color w:val="7030A0"/>
          <w:sz w:val="28"/>
          <w:szCs w:val="28"/>
        </w:rPr>
      </w:pPr>
    </w:p>
    <w:p w:rsidR="00671473" w:rsidRDefault="00671473" w:rsidP="00671473">
      <w:pPr>
        <w:spacing w:after="0" w:line="240" w:lineRule="auto"/>
        <w:rPr>
          <w:rFonts w:ascii="Malgun Gothic Semilight" w:eastAsia="Malgun Gothic Semilight" w:hAnsi="Malgun Gothic Semilight" w:cs="Malgun Gothic Semilight"/>
          <w:color w:val="7030A0"/>
          <w:sz w:val="28"/>
          <w:szCs w:val="28"/>
        </w:rPr>
      </w:pPr>
    </w:p>
    <w:p w:rsidR="00671473" w:rsidRPr="00671473" w:rsidRDefault="00671473" w:rsidP="00671473">
      <w:pPr>
        <w:spacing w:after="0" w:line="240" w:lineRule="auto"/>
        <w:rPr>
          <w:rFonts w:ascii="Malgun Gothic Semilight" w:eastAsia="Malgun Gothic Semilight" w:hAnsi="Malgun Gothic Semilight" w:cs="Malgun Gothic Semilight"/>
          <w:color w:val="7030A0"/>
          <w:sz w:val="28"/>
          <w:szCs w:val="28"/>
        </w:rPr>
      </w:pPr>
    </w:p>
    <w:sectPr w:rsidR="00671473" w:rsidRPr="00671473" w:rsidSect="00D3668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23" w:rsidRDefault="006C5C23" w:rsidP="009C1C86">
      <w:pPr>
        <w:spacing w:after="0" w:line="240" w:lineRule="auto"/>
      </w:pPr>
      <w:r>
        <w:separator/>
      </w:r>
    </w:p>
  </w:endnote>
  <w:endnote w:type="continuationSeparator" w:id="0">
    <w:p w:rsidR="006C5C23" w:rsidRDefault="006C5C23"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altName w:val="Arial Unicode MS"/>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3C" w:rsidRDefault="0034393C" w:rsidP="0034393C">
    <w:pPr>
      <w:pStyle w:val="Footer"/>
      <w:tabs>
        <w:tab w:val="left" w:pos="495"/>
        <w:tab w:val="left" w:pos="5520"/>
      </w:tabs>
      <w:ind w:left="-1080" w:right="-1054"/>
      <w:jc w:val="center"/>
      <w:rPr>
        <w:rFonts w:ascii="Arial" w:hAnsi="Arial" w:cs="Arial"/>
        <w:b/>
        <w:sz w:val="20"/>
        <w:szCs w:val="20"/>
      </w:rPr>
    </w:pPr>
    <w:r>
      <w:rPr>
        <w:rFonts w:ascii="Arial" w:hAnsi="Arial" w:cs="Arial"/>
        <w:b/>
        <w:sz w:val="20"/>
        <w:szCs w:val="20"/>
      </w:rPr>
      <w:t xml:space="preserve">       UNISON</w:t>
    </w:r>
    <w:r w:rsidR="009C1C86" w:rsidRPr="005966BA">
      <w:rPr>
        <w:rFonts w:ascii="Arial" w:hAnsi="Arial" w:cs="Arial"/>
        <w:b/>
        <w:sz w:val="20"/>
        <w:szCs w:val="20"/>
      </w:rPr>
      <w:t xml:space="preserve"> is </w:t>
    </w:r>
    <w:r w:rsidR="009C1C86">
      <w:rPr>
        <w:rFonts w:ascii="Arial" w:hAnsi="Arial" w:cs="Arial"/>
        <w:b/>
        <w:sz w:val="20"/>
        <w:szCs w:val="20"/>
      </w:rPr>
      <w:t>updating the way it communicates with members, please register for news</w:t>
    </w:r>
    <w:r>
      <w:rPr>
        <w:rFonts w:ascii="Arial" w:hAnsi="Arial" w:cs="Arial"/>
        <w:b/>
        <w:sz w:val="20"/>
        <w:szCs w:val="20"/>
      </w:rPr>
      <w:t xml:space="preserve"> updates from our website to receive t</w:t>
    </w:r>
  </w:p>
  <w:p w:rsidR="009C1C86" w:rsidRPr="0034393C" w:rsidRDefault="0034393C" w:rsidP="00A52F1D">
    <w:pPr>
      <w:pStyle w:val="Footer"/>
      <w:tabs>
        <w:tab w:val="left" w:pos="495"/>
        <w:tab w:val="left" w:pos="5520"/>
      </w:tabs>
      <w:ind w:left="-1080" w:right="-1054"/>
      <w:jc w:val="center"/>
      <w:rPr>
        <w:rStyle w:val="Hyperlink"/>
        <w:rFonts w:ascii="Arial" w:hAnsi="Arial" w:cs="Arial"/>
        <w:b/>
        <w:color w:val="auto"/>
        <w:sz w:val="20"/>
        <w:szCs w:val="20"/>
        <w:u w:val="none"/>
      </w:rPr>
    </w:pPr>
    <w:r>
      <w:rPr>
        <w:rFonts w:ascii="Arial" w:hAnsi="Arial" w:cs="Arial"/>
        <w:b/>
        <w:sz w:val="20"/>
        <w:szCs w:val="20"/>
      </w:rPr>
      <w:t>the latest email updates</w:t>
    </w:r>
    <w:r w:rsidR="009C1C86">
      <w:rPr>
        <w:rFonts w:ascii="Arial" w:hAnsi="Arial" w:cs="Arial"/>
        <w:b/>
        <w:sz w:val="20"/>
        <w:szCs w:val="20"/>
      </w:rPr>
      <w:t xml:space="preserve">  </w:t>
    </w:r>
    <w:hyperlink r:id="rId1" w:history="1">
      <w:r w:rsidR="009C1C86" w:rsidRPr="005E1AC9">
        <w:rPr>
          <w:rStyle w:val="Hyperlink"/>
          <w:rFonts w:ascii="Arial" w:hAnsi="Arial" w:cs="Arial"/>
          <w:b/>
          <w:sz w:val="20"/>
          <w:szCs w:val="20"/>
        </w:rPr>
        <w:t>www.uyab.co.uk</w:t>
      </w:r>
    </w:hyperlink>
    <w:r>
      <w:rPr>
        <w:rStyle w:val="Hyperlink"/>
        <w:rFonts w:ascii="Arial" w:hAnsi="Arial" w:cs="Arial"/>
        <w:b/>
        <w:sz w:val="20"/>
        <w:szCs w:val="20"/>
      </w:rPr>
      <w:t xml:space="preserve"> </w:t>
    </w:r>
    <w:r w:rsidRPr="0034393C">
      <w:rPr>
        <w:rStyle w:val="Hyperlink"/>
        <w:rFonts w:ascii="Arial" w:hAnsi="Arial" w:cs="Arial"/>
        <w:b/>
        <w:color w:val="auto"/>
        <w:sz w:val="20"/>
        <w:szCs w:val="20"/>
        <w:u w:val="none"/>
      </w:rPr>
      <w:t>Contact us</w:t>
    </w:r>
    <w:r w:rsidRPr="0034393C">
      <w:rPr>
        <w:rStyle w:val="Hyperlink"/>
        <w:rFonts w:ascii="Arial" w:hAnsi="Arial" w:cs="Arial"/>
        <w:b/>
        <w:color w:val="auto"/>
        <w:sz w:val="20"/>
        <w:szCs w:val="20"/>
      </w:rPr>
      <w:t xml:space="preserve"> </w:t>
    </w:r>
    <w:hyperlink r:id="rId2" w:history="1">
      <w:r w:rsidRPr="00312003">
        <w:rPr>
          <w:rStyle w:val="Hyperlink"/>
          <w:rFonts w:ascii="Arial" w:hAnsi="Arial" w:cs="Arial"/>
          <w:b/>
          <w:sz w:val="20"/>
          <w:szCs w:val="20"/>
        </w:rPr>
        <w:t>unison@yas.nhs.uk</w:t>
      </w:r>
    </w:hyperlink>
  </w:p>
  <w:p w:rsidR="0034393C" w:rsidRDefault="0034393C" w:rsidP="0034393C">
    <w:pPr>
      <w:pStyle w:val="Footer"/>
      <w:tabs>
        <w:tab w:val="left" w:pos="5520"/>
      </w:tabs>
      <w:ind w:right="-1054"/>
      <w:rPr>
        <w:color w:val="808080"/>
        <w:sz w:val="20"/>
        <w:szCs w:val="20"/>
      </w:rPr>
    </w:pPr>
  </w:p>
  <w:p w:rsidR="009C1C86" w:rsidRDefault="009C1C86" w:rsidP="009C1C86">
    <w:pPr>
      <w:pStyle w:val="Footer"/>
      <w:tabs>
        <w:tab w:val="left" w:pos="5520"/>
      </w:tabs>
      <w:ind w:left="-1080" w:right="-1054"/>
      <w:jc w:val="center"/>
      <w:rPr>
        <w:color w:val="808080"/>
        <w:sz w:val="20"/>
        <w:szCs w:val="20"/>
      </w:rPr>
    </w:pPr>
    <w:r>
      <w:rPr>
        <w:color w:val="808080"/>
        <w:sz w:val="20"/>
        <w:szCs w:val="20"/>
      </w:rPr>
      <w:t>UNION OFFICE, SPRINGHILL ONE, BRINDLEY WAY, WAKEFIELD, WF2 OXQ TEL 01924 584223</w:t>
    </w:r>
  </w:p>
  <w:p w:rsidR="009C1C86" w:rsidRDefault="009C1C86" w:rsidP="009C1C86">
    <w:pPr>
      <w:pStyle w:val="Footer"/>
      <w:tabs>
        <w:tab w:val="left" w:pos="5520"/>
      </w:tabs>
      <w:ind w:left="-1080" w:right="-1054"/>
      <w:rPr>
        <w:color w:val="808080"/>
        <w:sz w:val="20"/>
        <w:szCs w:val="20"/>
      </w:rPr>
    </w:pPr>
  </w:p>
  <w:p w:rsidR="009C1C86" w:rsidRPr="0000598A" w:rsidRDefault="009C1C86" w:rsidP="009C1C86">
    <w:pPr>
      <w:pStyle w:val="Footer"/>
      <w:tabs>
        <w:tab w:val="left" w:pos="5520"/>
      </w:tabs>
      <w:ind w:left="-1080" w:right="-1054"/>
      <w:rPr>
        <w:color w:val="808080"/>
        <w:sz w:val="20"/>
        <w:szCs w:val="20"/>
      </w:rPr>
    </w:pPr>
    <w:r>
      <w:rPr>
        <w:color w:val="808080"/>
        <w:sz w:val="20"/>
        <w:szCs w:val="20"/>
      </w:rPr>
      <w:t xml:space="preserve">                         Branch Secretary, Kevin Fairfax, Tel 07970 912012</w:t>
    </w:r>
    <w:r w:rsidR="0034393C">
      <w:rPr>
        <w:color w:val="808080"/>
        <w:sz w:val="20"/>
        <w:szCs w:val="20"/>
      </w:rPr>
      <w:t xml:space="preserve">           </w:t>
    </w:r>
    <w:r>
      <w:rPr>
        <w:color w:val="808080"/>
        <w:sz w:val="20"/>
        <w:szCs w:val="20"/>
      </w:rPr>
      <w:tab/>
      <w:t>Branch Chair Bryn Webster, 07798 825574</w:t>
    </w:r>
    <w:r w:rsidRPr="0000598A">
      <w:rPr>
        <w:color w:val="808080"/>
        <w:sz w:val="20"/>
        <w:szCs w:val="20"/>
      </w:rPr>
      <w:t xml:space="preserve">      </w:t>
    </w:r>
  </w:p>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23" w:rsidRDefault="006C5C23" w:rsidP="009C1C86">
      <w:pPr>
        <w:spacing w:after="0" w:line="240" w:lineRule="auto"/>
      </w:pPr>
      <w:r>
        <w:separator/>
      </w:r>
    </w:p>
  </w:footnote>
  <w:footnote w:type="continuationSeparator" w:id="0">
    <w:p w:rsidR="006C5C23" w:rsidRDefault="006C5C23"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07CB"/>
    <w:multiLevelType w:val="hybridMultilevel"/>
    <w:tmpl w:val="2F3A3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2029"/>
    <w:rsid w:val="00026673"/>
    <w:rsid w:val="00087A8E"/>
    <w:rsid w:val="000F4C9F"/>
    <w:rsid w:val="0011596F"/>
    <w:rsid w:val="00121C4E"/>
    <w:rsid w:val="00123CD0"/>
    <w:rsid w:val="001F608C"/>
    <w:rsid w:val="00290505"/>
    <w:rsid w:val="002B0717"/>
    <w:rsid w:val="0034393C"/>
    <w:rsid w:val="004D191F"/>
    <w:rsid w:val="00555AA9"/>
    <w:rsid w:val="00556045"/>
    <w:rsid w:val="00565810"/>
    <w:rsid w:val="005D33CD"/>
    <w:rsid w:val="00654140"/>
    <w:rsid w:val="00671473"/>
    <w:rsid w:val="006973E4"/>
    <w:rsid w:val="006C5C23"/>
    <w:rsid w:val="006E6C46"/>
    <w:rsid w:val="007135D0"/>
    <w:rsid w:val="00781975"/>
    <w:rsid w:val="008B23C8"/>
    <w:rsid w:val="00983E54"/>
    <w:rsid w:val="009C1C86"/>
    <w:rsid w:val="009D41E4"/>
    <w:rsid w:val="009F27D0"/>
    <w:rsid w:val="00A52F1D"/>
    <w:rsid w:val="00B10492"/>
    <w:rsid w:val="00B12B65"/>
    <w:rsid w:val="00D344AE"/>
    <w:rsid w:val="00D36683"/>
    <w:rsid w:val="00DD0A78"/>
    <w:rsid w:val="00E24FB4"/>
    <w:rsid w:val="00E94171"/>
    <w:rsid w:val="00EA54D4"/>
    <w:rsid w:val="00F52DF8"/>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paragraph" w:styleId="ListParagraph">
    <w:name w:val="List Paragraph"/>
    <w:basedOn w:val="Normal"/>
    <w:uiPriority w:val="34"/>
    <w:qFormat/>
    <w:rsid w:val="00671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paragraph" w:styleId="ListParagraph">
    <w:name w:val="List Paragraph"/>
    <w:basedOn w:val="Normal"/>
    <w:uiPriority w:val="34"/>
    <w:qFormat/>
    <w:rsid w:val="0067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unison@yas.nhs.uk" TargetMode="External"/><Relationship Id="rId1" Type="http://schemas.openxmlformats.org/officeDocument/2006/relationships/hyperlink" Target="http://www.uy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8D3D-3ACF-4CAD-BB8A-02884FD2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2019-05-02T13:15:00Z</cp:lastPrinted>
  <dcterms:created xsi:type="dcterms:W3CDTF">2019-05-02T19:36:00Z</dcterms:created>
  <dcterms:modified xsi:type="dcterms:W3CDTF">2019-05-02T19:36:00Z</dcterms:modified>
</cp:coreProperties>
</file>