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DA" w:rsidRDefault="00952AC4" w:rsidP="00E005D4">
      <w:pPr>
        <w:jc w:val="center"/>
      </w:pPr>
      <w:bookmarkStart w:id="0" w:name="_GoBack"/>
      <w:bookmarkEnd w:id="0"/>
      <w:r>
        <w:t xml:space="preserve">                                                                                                                                                                    5/11/2019</w:t>
      </w:r>
    </w:p>
    <w:p w:rsidR="00952AC4" w:rsidRPr="00952AC4" w:rsidRDefault="00952AC4" w:rsidP="00E005D4">
      <w:pPr>
        <w:jc w:val="center"/>
        <w:rPr>
          <w:rFonts w:ascii="Arial" w:hAnsi="Arial" w:cs="Arial"/>
          <w:color w:val="FF0000"/>
          <w:sz w:val="52"/>
          <w:szCs w:val="52"/>
          <w:u w:val="single"/>
        </w:rPr>
      </w:pPr>
      <w:r w:rsidRPr="00952AC4">
        <w:rPr>
          <w:rFonts w:ascii="Arial" w:hAnsi="Arial" w:cs="Arial"/>
          <w:color w:val="FF0000"/>
          <w:sz w:val="52"/>
          <w:szCs w:val="52"/>
          <w:u w:val="single"/>
        </w:rPr>
        <w:t xml:space="preserve">Hull </w:t>
      </w:r>
      <w:r w:rsidR="00016B81">
        <w:rPr>
          <w:rFonts w:ascii="Arial" w:hAnsi="Arial" w:cs="Arial"/>
          <w:color w:val="FF0000"/>
          <w:sz w:val="52"/>
          <w:szCs w:val="52"/>
          <w:u w:val="single"/>
        </w:rPr>
        <w:t xml:space="preserve">PTS </w:t>
      </w:r>
      <w:r w:rsidRPr="00952AC4">
        <w:rPr>
          <w:rFonts w:ascii="Arial" w:hAnsi="Arial" w:cs="Arial"/>
          <w:color w:val="FF0000"/>
          <w:sz w:val="52"/>
          <w:szCs w:val="52"/>
          <w:u w:val="single"/>
        </w:rPr>
        <w:t xml:space="preserve">Thames contract </w:t>
      </w:r>
    </w:p>
    <w:p w:rsidR="00B741DA" w:rsidRPr="00B741DA" w:rsidRDefault="00B741DA" w:rsidP="00B741DA">
      <w:pPr>
        <w:spacing w:after="0" w:line="240" w:lineRule="auto"/>
        <w:rPr>
          <w:rFonts w:ascii="Calibri" w:hAnsi="Calibri" w:cs="Arial"/>
          <w:sz w:val="28"/>
          <w:szCs w:val="28"/>
          <w:lang w:eastAsia="en-GB"/>
        </w:rPr>
      </w:pPr>
    </w:p>
    <w:p w:rsidR="00027056" w:rsidRPr="00027056" w:rsidRDefault="00016B81" w:rsidP="00E005D4">
      <w:pPr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711450" cy="2327275"/>
            <wp:effectExtent l="0" t="0" r="0" b="0"/>
            <wp:docPr id="4" name="Picture 4" descr="C:\Users\diane.redmond\AppData\Local\Microsoft\Windows\Temporary Internet Files\Content.Outlook\PIL2CES3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e.redmond\AppData\Local\Microsoft\Windows\Temporary Internet Files\Content.Outlook\PIL2CES3\IMG_01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056">
        <w:t xml:space="preserve">                                                                                                                                                                            </w:t>
      </w:r>
    </w:p>
    <w:p w:rsidR="00027056" w:rsidRPr="00016B81" w:rsidRDefault="00952AC4" w:rsidP="00027056">
      <w:pPr>
        <w:jc w:val="center"/>
        <w:rPr>
          <w:rFonts w:ascii="Arial" w:hAnsi="Arial" w:cs="Arial"/>
        </w:rPr>
      </w:pPr>
      <w:r w:rsidRPr="00016B81">
        <w:rPr>
          <w:rFonts w:ascii="Arial" w:hAnsi="Arial" w:cs="Arial"/>
        </w:rPr>
        <w:t>Three years on from UNISON</w:t>
      </w:r>
      <w:r w:rsidR="00016B81">
        <w:rPr>
          <w:rFonts w:ascii="Arial" w:hAnsi="Arial" w:cs="Arial"/>
        </w:rPr>
        <w:t>’s</w:t>
      </w:r>
      <w:r w:rsidRPr="00016B81">
        <w:rPr>
          <w:rFonts w:ascii="Arial" w:hAnsi="Arial" w:cs="Arial"/>
        </w:rPr>
        <w:t xml:space="preserve"> </w:t>
      </w:r>
      <w:r w:rsidR="00016B81" w:rsidRPr="00016B81">
        <w:rPr>
          <w:rFonts w:ascii="Arial" w:hAnsi="Arial" w:cs="Arial"/>
        </w:rPr>
        <w:t>campaign to</w:t>
      </w:r>
      <w:r w:rsidRPr="00016B81">
        <w:rPr>
          <w:rFonts w:ascii="Arial" w:hAnsi="Arial" w:cs="Arial"/>
        </w:rPr>
        <w:t xml:space="preserve"> keep the PTS Hull East riding contract</w:t>
      </w:r>
      <w:r w:rsidR="00016B81">
        <w:rPr>
          <w:rFonts w:ascii="Arial" w:hAnsi="Arial" w:cs="Arial"/>
        </w:rPr>
        <w:t>,</w:t>
      </w:r>
      <w:r w:rsidRPr="00016B81">
        <w:rPr>
          <w:rFonts w:ascii="Arial" w:hAnsi="Arial" w:cs="Arial"/>
        </w:rPr>
        <w:t xml:space="preserve"> UNISON are delighted the contract has been awarded back to Yorkshire Ambulance Service. </w:t>
      </w:r>
    </w:p>
    <w:p w:rsidR="004C763F" w:rsidRDefault="00952AC4" w:rsidP="00027056">
      <w:pPr>
        <w:jc w:val="center"/>
        <w:rPr>
          <w:rFonts w:ascii="Arial" w:hAnsi="Arial" w:cs="Arial"/>
        </w:rPr>
      </w:pPr>
      <w:r w:rsidRPr="00016B81">
        <w:rPr>
          <w:rFonts w:ascii="Arial" w:hAnsi="Arial" w:cs="Arial"/>
        </w:rPr>
        <w:t xml:space="preserve">Through UNISON’s negotiations with the Trust, </w:t>
      </w:r>
      <w:r w:rsidRPr="004C763F">
        <w:rPr>
          <w:rFonts w:ascii="Arial" w:hAnsi="Arial" w:cs="Arial"/>
          <w:b/>
        </w:rPr>
        <w:t>all</w:t>
      </w:r>
      <w:r w:rsidRPr="00016B81">
        <w:rPr>
          <w:rFonts w:ascii="Arial" w:hAnsi="Arial" w:cs="Arial"/>
        </w:rPr>
        <w:t xml:space="preserve"> staff </w:t>
      </w:r>
      <w:r w:rsidR="004C763F">
        <w:rPr>
          <w:rFonts w:ascii="Arial" w:hAnsi="Arial" w:cs="Arial"/>
        </w:rPr>
        <w:t>are</w:t>
      </w:r>
      <w:r w:rsidRPr="00016B81">
        <w:rPr>
          <w:rFonts w:ascii="Arial" w:hAnsi="Arial" w:cs="Arial"/>
        </w:rPr>
        <w:t xml:space="preserve"> to be offered Agenda for Change Terms and conditions, including</w:t>
      </w:r>
      <w:r w:rsidR="00016B81">
        <w:rPr>
          <w:rFonts w:ascii="Arial" w:hAnsi="Arial" w:cs="Arial"/>
        </w:rPr>
        <w:t xml:space="preserve"> both</w:t>
      </w:r>
      <w:r w:rsidRPr="00016B81">
        <w:rPr>
          <w:rFonts w:ascii="Arial" w:hAnsi="Arial" w:cs="Arial"/>
        </w:rPr>
        <w:t xml:space="preserve"> staff who were TUPE’d over </w:t>
      </w:r>
      <w:r w:rsidR="004C763F">
        <w:rPr>
          <w:rFonts w:ascii="Arial" w:hAnsi="Arial" w:cs="Arial"/>
        </w:rPr>
        <w:t>from YAS when the contract was lost and</w:t>
      </w:r>
      <w:r w:rsidR="001E26DA">
        <w:rPr>
          <w:rFonts w:ascii="Arial" w:hAnsi="Arial" w:cs="Arial"/>
        </w:rPr>
        <w:t xml:space="preserve"> also</w:t>
      </w:r>
      <w:r w:rsidR="004C763F">
        <w:rPr>
          <w:rFonts w:ascii="Arial" w:hAnsi="Arial" w:cs="Arial"/>
        </w:rPr>
        <w:t xml:space="preserve"> the </w:t>
      </w:r>
      <w:r w:rsidRPr="00016B81">
        <w:rPr>
          <w:rFonts w:ascii="Arial" w:hAnsi="Arial" w:cs="Arial"/>
        </w:rPr>
        <w:t>Thames Ambulance Service</w:t>
      </w:r>
      <w:r w:rsidR="004C763F">
        <w:rPr>
          <w:rFonts w:ascii="Arial" w:hAnsi="Arial" w:cs="Arial"/>
        </w:rPr>
        <w:t xml:space="preserve"> employees.  </w:t>
      </w:r>
    </w:p>
    <w:p w:rsidR="00952AC4" w:rsidRDefault="00016B81" w:rsidP="001E26D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UNISON Yorkshire Ambulance Branch</w:t>
      </w:r>
      <w:r w:rsidR="008A1CE8">
        <w:rPr>
          <w:rFonts w:ascii="Arial" w:hAnsi="Arial" w:cs="Arial"/>
        </w:rPr>
        <w:t xml:space="preserve"> welcomes the return of</w:t>
      </w:r>
      <w:r w:rsidR="00952AC4" w:rsidRPr="00016B81">
        <w:rPr>
          <w:rFonts w:ascii="Arial" w:hAnsi="Arial" w:cs="Arial"/>
        </w:rPr>
        <w:t xml:space="preserve"> members</w:t>
      </w:r>
      <w:r w:rsidRPr="00016B81">
        <w:rPr>
          <w:rFonts w:ascii="Arial" w:hAnsi="Arial" w:cs="Arial"/>
        </w:rPr>
        <w:t xml:space="preserve"> into</w:t>
      </w:r>
      <w:r w:rsidR="004C763F">
        <w:rPr>
          <w:rFonts w:ascii="Arial" w:hAnsi="Arial" w:cs="Arial"/>
        </w:rPr>
        <w:t xml:space="preserve"> YAS an</w:t>
      </w:r>
      <w:r w:rsidR="001E26DA">
        <w:rPr>
          <w:rFonts w:ascii="Arial" w:hAnsi="Arial" w:cs="Arial"/>
        </w:rPr>
        <w:t>d</w:t>
      </w:r>
      <w:r w:rsidR="008A1CE8">
        <w:rPr>
          <w:rFonts w:ascii="Arial" w:hAnsi="Arial" w:cs="Arial"/>
        </w:rPr>
        <w:t xml:space="preserve"> back under the NHS umbrella, </w:t>
      </w:r>
      <w:r w:rsidR="004C763F">
        <w:rPr>
          <w:rFonts w:ascii="Arial" w:hAnsi="Arial" w:cs="Arial"/>
        </w:rPr>
        <w:t xml:space="preserve">recognising the hard work, determination and efforts of all those involved in the </w:t>
      </w:r>
      <w:r w:rsidR="008A1CE8">
        <w:rPr>
          <w:rFonts w:ascii="Arial" w:hAnsi="Arial" w:cs="Arial"/>
        </w:rPr>
        <w:t>campaigns and</w:t>
      </w:r>
      <w:r w:rsidR="001E26DA">
        <w:rPr>
          <w:rFonts w:ascii="Arial" w:hAnsi="Arial" w:cs="Arial"/>
        </w:rPr>
        <w:t xml:space="preserve"> </w:t>
      </w:r>
      <w:r w:rsidR="004C763F">
        <w:rPr>
          <w:rFonts w:ascii="Arial" w:hAnsi="Arial" w:cs="Arial"/>
        </w:rPr>
        <w:t>negotiations</w:t>
      </w:r>
      <w:r w:rsidR="008A1CE8">
        <w:rPr>
          <w:rFonts w:ascii="Arial" w:hAnsi="Arial" w:cs="Arial"/>
        </w:rPr>
        <w:t>,</w:t>
      </w:r>
      <w:r w:rsidR="001E26DA">
        <w:rPr>
          <w:rFonts w:ascii="Arial" w:hAnsi="Arial" w:cs="Arial"/>
        </w:rPr>
        <w:t xml:space="preserve"> </w:t>
      </w:r>
      <w:r w:rsidR="004C763F">
        <w:rPr>
          <w:rFonts w:ascii="Arial" w:hAnsi="Arial" w:cs="Arial"/>
        </w:rPr>
        <w:t xml:space="preserve"> </w:t>
      </w:r>
      <w:r w:rsidR="008A1CE8">
        <w:rPr>
          <w:rFonts w:ascii="Arial" w:hAnsi="Arial" w:cs="Arial"/>
        </w:rPr>
        <w:t xml:space="preserve">also the continuous support </w:t>
      </w:r>
      <w:r w:rsidR="001E26DA">
        <w:rPr>
          <w:rFonts w:ascii="Arial" w:hAnsi="Arial" w:cs="Arial"/>
        </w:rPr>
        <w:t>of our members during this difficult period.</w:t>
      </w:r>
    </w:p>
    <w:p w:rsidR="008A1CE8" w:rsidRPr="00016B81" w:rsidRDefault="008A1CE8" w:rsidP="001E26D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UNISON Branch Committee </w:t>
      </w:r>
    </w:p>
    <w:p w:rsidR="00952AC4" w:rsidRDefault="00952AC4" w:rsidP="00027056">
      <w:pPr>
        <w:jc w:val="center"/>
      </w:pPr>
    </w:p>
    <w:sectPr w:rsidR="00952AC4" w:rsidSect="00E904CD">
      <w:headerReference w:type="default" r:id="rId9"/>
      <w:footerReference w:type="default" r:id="rId10"/>
      <w:pgSz w:w="11906" w:h="16838"/>
      <w:pgMar w:top="720" w:right="720" w:bottom="720" w:left="720" w:header="426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4CD" w:rsidRDefault="00E904CD" w:rsidP="00E904CD">
      <w:pPr>
        <w:spacing w:after="0" w:line="240" w:lineRule="auto"/>
      </w:pPr>
      <w:r>
        <w:separator/>
      </w:r>
    </w:p>
  </w:endnote>
  <w:endnote w:type="continuationSeparator" w:id="0">
    <w:p w:rsidR="00E904CD" w:rsidRDefault="00E904CD" w:rsidP="00E90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4CD" w:rsidRDefault="00E904CD">
    <w:pPr>
      <w:pStyle w:val="Footer"/>
    </w:pPr>
    <w:r>
      <w:rPr>
        <w:noProof/>
        <w:lang w:eastAsia="en-GB"/>
      </w:rPr>
      <w:drawing>
        <wp:inline distT="0" distB="0" distL="0" distR="0" wp14:anchorId="1B15C530" wp14:editId="2D3A76D0">
          <wp:extent cx="6645910" cy="1063625"/>
          <wp:effectExtent l="0" t="0" r="254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- purple - March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063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4CD" w:rsidRDefault="00E904CD" w:rsidP="00E904CD">
      <w:pPr>
        <w:spacing w:after="0" w:line="240" w:lineRule="auto"/>
      </w:pPr>
      <w:r>
        <w:separator/>
      </w:r>
    </w:p>
  </w:footnote>
  <w:footnote w:type="continuationSeparator" w:id="0">
    <w:p w:rsidR="00E904CD" w:rsidRDefault="00E904CD" w:rsidP="00E90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4CD" w:rsidRDefault="00E904CD">
    <w:pPr>
      <w:pStyle w:val="Header"/>
    </w:pPr>
    <w:r>
      <w:rPr>
        <w:noProof/>
        <w:lang w:eastAsia="en-GB"/>
      </w:rPr>
      <w:drawing>
        <wp:inline distT="0" distB="0" distL="0" distR="0" wp14:anchorId="61A2BAA4" wp14:editId="3ADF142D">
          <wp:extent cx="6645910" cy="198501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head - purple - March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985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4CD"/>
    <w:rsid w:val="000003EF"/>
    <w:rsid w:val="00016B81"/>
    <w:rsid w:val="00027056"/>
    <w:rsid w:val="001E26DA"/>
    <w:rsid w:val="002301E8"/>
    <w:rsid w:val="0034653A"/>
    <w:rsid w:val="003A195D"/>
    <w:rsid w:val="004C763F"/>
    <w:rsid w:val="004C79A8"/>
    <w:rsid w:val="006610EC"/>
    <w:rsid w:val="006872AF"/>
    <w:rsid w:val="00897E8A"/>
    <w:rsid w:val="008A1CE8"/>
    <w:rsid w:val="008A7B44"/>
    <w:rsid w:val="00905B13"/>
    <w:rsid w:val="00952AC4"/>
    <w:rsid w:val="009A06FC"/>
    <w:rsid w:val="00A25208"/>
    <w:rsid w:val="00AF1DCA"/>
    <w:rsid w:val="00B11D4A"/>
    <w:rsid w:val="00B741DA"/>
    <w:rsid w:val="00C806F5"/>
    <w:rsid w:val="00DA6E4E"/>
    <w:rsid w:val="00DD49EB"/>
    <w:rsid w:val="00E005D4"/>
    <w:rsid w:val="00E702F2"/>
    <w:rsid w:val="00E904CD"/>
    <w:rsid w:val="00ED0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4CD"/>
  </w:style>
  <w:style w:type="paragraph" w:styleId="Footer">
    <w:name w:val="footer"/>
    <w:basedOn w:val="Normal"/>
    <w:link w:val="FooterChar"/>
    <w:uiPriority w:val="99"/>
    <w:unhideWhenUsed/>
    <w:rsid w:val="00E90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4CD"/>
  </w:style>
  <w:style w:type="paragraph" w:styleId="BalloonText">
    <w:name w:val="Balloon Text"/>
    <w:basedOn w:val="Normal"/>
    <w:link w:val="BalloonTextChar"/>
    <w:uiPriority w:val="99"/>
    <w:semiHidden/>
    <w:unhideWhenUsed/>
    <w:rsid w:val="00E90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4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79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4CD"/>
  </w:style>
  <w:style w:type="paragraph" w:styleId="Footer">
    <w:name w:val="footer"/>
    <w:basedOn w:val="Normal"/>
    <w:link w:val="FooterChar"/>
    <w:uiPriority w:val="99"/>
    <w:unhideWhenUsed/>
    <w:rsid w:val="00E90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4CD"/>
  </w:style>
  <w:style w:type="paragraph" w:styleId="BalloonText">
    <w:name w:val="Balloon Text"/>
    <w:basedOn w:val="Normal"/>
    <w:link w:val="BalloonTextChar"/>
    <w:uiPriority w:val="99"/>
    <w:semiHidden/>
    <w:unhideWhenUsed/>
    <w:rsid w:val="00E90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4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79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753C4-296A-4E70-863C-DCE164453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Yorkshire Ambulance Service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Tuxworth</dc:creator>
  <cp:lastModifiedBy>Diane Redmond</cp:lastModifiedBy>
  <cp:revision>2</cp:revision>
  <cp:lastPrinted>2018-05-14T10:53:00Z</cp:lastPrinted>
  <dcterms:created xsi:type="dcterms:W3CDTF">2019-11-06T20:36:00Z</dcterms:created>
  <dcterms:modified xsi:type="dcterms:W3CDTF">2019-11-06T20:36:00Z</dcterms:modified>
</cp:coreProperties>
</file>