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3F" w:rsidRDefault="00300D71" w:rsidP="00300D71">
      <w:r>
        <w:t xml:space="preserve">                                                                                                                                                                        </w:t>
      </w:r>
      <w:r w:rsidR="00AD0449">
        <w:t xml:space="preserve">                      07.08.2020</w:t>
      </w:r>
    </w:p>
    <w:p w:rsidR="00E073B2" w:rsidRDefault="00E073B2" w:rsidP="00E073B2">
      <w:pPr>
        <w:rPr>
          <w:rFonts w:ascii="Arial" w:hAnsi="Arial" w:cs="Arial"/>
          <w:b/>
          <w:sz w:val="32"/>
          <w:szCs w:val="32"/>
        </w:rPr>
      </w:pPr>
    </w:p>
    <w:p w:rsidR="00AD0449" w:rsidRPr="00E073B2" w:rsidRDefault="00AD0449" w:rsidP="00E073B2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E073B2">
        <w:rPr>
          <w:rFonts w:ascii="Arial" w:hAnsi="Arial" w:cs="Arial"/>
          <w:b/>
          <w:sz w:val="40"/>
          <w:szCs w:val="40"/>
        </w:rPr>
        <w:t>Bank Holiday Entitlement for COVID related absences</w:t>
      </w:r>
    </w:p>
    <w:p w:rsidR="002409BA" w:rsidRPr="00AD0449" w:rsidRDefault="002409BA" w:rsidP="00AD0449">
      <w:pPr>
        <w:jc w:val="center"/>
        <w:rPr>
          <w:rFonts w:ascii="Arial" w:hAnsi="Arial" w:cs="Arial"/>
          <w:sz w:val="32"/>
          <w:szCs w:val="32"/>
        </w:rPr>
      </w:pPr>
    </w:p>
    <w:p w:rsidR="00AD0449" w:rsidRPr="002409BA" w:rsidRDefault="004E1A91" w:rsidP="00300D71">
      <w:pPr>
        <w:rPr>
          <w:rFonts w:ascii="Arial" w:hAnsi="Arial" w:cs="Arial"/>
          <w:sz w:val="28"/>
          <w:szCs w:val="28"/>
        </w:rPr>
      </w:pPr>
      <w:r w:rsidRPr="002409BA">
        <w:rPr>
          <w:rFonts w:ascii="Arial" w:hAnsi="Arial" w:cs="Arial"/>
          <w:sz w:val="28"/>
          <w:szCs w:val="28"/>
        </w:rPr>
        <w:t>During the Pandemic, the Trust has been deducting Bank holiday annual leave</w:t>
      </w:r>
      <w:r w:rsidR="0045015A" w:rsidRPr="002409BA">
        <w:rPr>
          <w:rFonts w:ascii="Arial" w:hAnsi="Arial" w:cs="Arial"/>
          <w:sz w:val="28"/>
          <w:szCs w:val="28"/>
        </w:rPr>
        <w:t xml:space="preserve"> hours</w:t>
      </w:r>
      <w:r w:rsidRPr="002409BA">
        <w:rPr>
          <w:rFonts w:ascii="Arial" w:hAnsi="Arial" w:cs="Arial"/>
          <w:sz w:val="28"/>
          <w:szCs w:val="28"/>
        </w:rPr>
        <w:t xml:space="preserve"> when </w:t>
      </w:r>
      <w:proofErr w:type="gramStart"/>
      <w:r w:rsidR="0045015A" w:rsidRPr="002409BA">
        <w:rPr>
          <w:rFonts w:ascii="Arial" w:hAnsi="Arial" w:cs="Arial"/>
          <w:sz w:val="28"/>
          <w:szCs w:val="28"/>
        </w:rPr>
        <w:t>staff have</w:t>
      </w:r>
      <w:proofErr w:type="gramEnd"/>
      <w:r w:rsidRPr="002409BA">
        <w:rPr>
          <w:rFonts w:ascii="Arial" w:hAnsi="Arial" w:cs="Arial"/>
          <w:sz w:val="28"/>
          <w:szCs w:val="28"/>
        </w:rPr>
        <w:t xml:space="preserve"> been off work due to COVID symptoms, either symptomatic, self-isolating or shielding. UNISON </w:t>
      </w:r>
      <w:r w:rsidR="0045015A" w:rsidRPr="002409BA">
        <w:rPr>
          <w:rFonts w:ascii="Arial" w:hAnsi="Arial" w:cs="Arial"/>
          <w:sz w:val="28"/>
          <w:szCs w:val="28"/>
        </w:rPr>
        <w:t>has</w:t>
      </w:r>
      <w:r w:rsidRPr="002409BA">
        <w:rPr>
          <w:rFonts w:ascii="Arial" w:hAnsi="Arial" w:cs="Arial"/>
          <w:sz w:val="28"/>
          <w:szCs w:val="28"/>
        </w:rPr>
        <w:t xml:space="preserve"> strenuously argued </w:t>
      </w:r>
      <w:r w:rsidR="00E073B2">
        <w:rPr>
          <w:rFonts w:ascii="Arial" w:hAnsi="Arial" w:cs="Arial"/>
          <w:sz w:val="28"/>
          <w:szCs w:val="28"/>
        </w:rPr>
        <w:t xml:space="preserve">against </w:t>
      </w:r>
      <w:r w:rsidRPr="002409BA">
        <w:rPr>
          <w:rFonts w:ascii="Arial" w:hAnsi="Arial" w:cs="Arial"/>
          <w:sz w:val="28"/>
          <w:szCs w:val="28"/>
        </w:rPr>
        <w:t>t</w:t>
      </w:r>
      <w:r w:rsidR="00E073B2">
        <w:rPr>
          <w:rFonts w:ascii="Arial" w:hAnsi="Arial" w:cs="Arial"/>
          <w:sz w:val="28"/>
          <w:szCs w:val="28"/>
        </w:rPr>
        <w:t xml:space="preserve">his, insisting </w:t>
      </w:r>
      <w:r w:rsidRPr="002409BA">
        <w:rPr>
          <w:rFonts w:ascii="Arial" w:hAnsi="Arial" w:cs="Arial"/>
          <w:sz w:val="28"/>
          <w:szCs w:val="28"/>
        </w:rPr>
        <w:t xml:space="preserve">members should not be at </w:t>
      </w:r>
      <w:r w:rsidR="0045015A" w:rsidRPr="002409BA">
        <w:rPr>
          <w:rFonts w:ascii="Arial" w:hAnsi="Arial" w:cs="Arial"/>
          <w:sz w:val="28"/>
          <w:szCs w:val="28"/>
        </w:rPr>
        <w:t>detriment for</w:t>
      </w:r>
      <w:r w:rsidRPr="002409BA">
        <w:rPr>
          <w:rFonts w:ascii="Arial" w:hAnsi="Arial" w:cs="Arial"/>
          <w:sz w:val="28"/>
          <w:szCs w:val="28"/>
        </w:rPr>
        <w:t xml:space="preserve"> any COVID related </w:t>
      </w:r>
      <w:r w:rsidR="0045015A" w:rsidRPr="002409BA">
        <w:rPr>
          <w:rFonts w:ascii="Arial" w:hAnsi="Arial" w:cs="Arial"/>
          <w:sz w:val="28"/>
          <w:szCs w:val="28"/>
        </w:rPr>
        <w:t>absence, providing national guidance to support this argument. The most recent Trust FAQ’s have now been updated to reflect this, an extract is below;</w:t>
      </w:r>
    </w:p>
    <w:p w:rsidR="0045015A" w:rsidRPr="002409BA" w:rsidRDefault="0045015A" w:rsidP="00300D71">
      <w:pPr>
        <w:rPr>
          <w:rFonts w:ascii="Arial" w:hAnsi="Arial" w:cs="Arial"/>
          <w:sz w:val="28"/>
          <w:szCs w:val="28"/>
        </w:rPr>
      </w:pPr>
    </w:p>
    <w:p w:rsidR="0045015A" w:rsidRPr="002409BA" w:rsidRDefault="0045015A" w:rsidP="00300D71">
      <w:pPr>
        <w:rPr>
          <w:rFonts w:ascii="Arial" w:hAnsi="Arial" w:cs="Arial"/>
          <w:i/>
          <w:sz w:val="28"/>
          <w:szCs w:val="28"/>
        </w:rPr>
      </w:pPr>
      <w:r w:rsidRPr="002409BA">
        <w:rPr>
          <w:rFonts w:ascii="Arial" w:hAnsi="Arial" w:cs="Arial"/>
          <w:i/>
          <w:sz w:val="28"/>
          <w:szCs w:val="28"/>
        </w:rPr>
        <w:t>‘</w:t>
      </w:r>
      <w:r w:rsidRPr="002409BA">
        <w:rPr>
          <w:rFonts w:ascii="Arial" w:hAnsi="Arial" w:cs="Arial"/>
          <w:i/>
          <w:sz w:val="28"/>
          <w:szCs w:val="28"/>
        </w:rPr>
        <w:t>Bank holidays for shielding staff and those self-isolating - During the pandemic, the Trust continued the standard practice of deducting bank holidays when staff were absent from work. NHS Employers have confirmed that staff, who are shielding or self-isolating, who have their bank holidays rolled-up into their entitlement will retain these days and will not have these deducted. Therefore, where staff, on the day of a bank holiday, were shielding or self-isolating, they can be reimbursed for this time</w:t>
      </w:r>
      <w:r w:rsidRPr="002409BA">
        <w:rPr>
          <w:rFonts w:ascii="Arial" w:hAnsi="Arial" w:cs="Arial"/>
          <w:i/>
          <w:sz w:val="28"/>
          <w:szCs w:val="28"/>
        </w:rPr>
        <w:t>’</w:t>
      </w:r>
    </w:p>
    <w:p w:rsidR="00E843B8" w:rsidRDefault="00E843B8" w:rsidP="00300D71">
      <w:pPr>
        <w:rPr>
          <w:rFonts w:ascii="Arial" w:hAnsi="Arial" w:cs="Arial"/>
          <w:sz w:val="28"/>
          <w:szCs w:val="28"/>
        </w:rPr>
      </w:pPr>
    </w:p>
    <w:p w:rsidR="0045015A" w:rsidRPr="002409BA" w:rsidRDefault="0045015A" w:rsidP="00300D71">
      <w:pPr>
        <w:rPr>
          <w:rFonts w:ascii="Arial" w:hAnsi="Arial" w:cs="Arial"/>
          <w:sz w:val="28"/>
          <w:szCs w:val="28"/>
        </w:rPr>
      </w:pPr>
      <w:r w:rsidRPr="002409BA">
        <w:rPr>
          <w:rFonts w:ascii="Arial" w:hAnsi="Arial" w:cs="Arial"/>
          <w:sz w:val="28"/>
          <w:szCs w:val="28"/>
        </w:rPr>
        <w:t xml:space="preserve">UNISON </w:t>
      </w:r>
      <w:proofErr w:type="gramStart"/>
      <w:r w:rsidR="002409BA" w:rsidRPr="002409BA">
        <w:rPr>
          <w:rFonts w:ascii="Arial" w:hAnsi="Arial" w:cs="Arial"/>
          <w:sz w:val="28"/>
          <w:szCs w:val="28"/>
        </w:rPr>
        <w:t>advise</w:t>
      </w:r>
      <w:proofErr w:type="gramEnd"/>
      <w:r w:rsidRPr="002409BA">
        <w:rPr>
          <w:rFonts w:ascii="Arial" w:hAnsi="Arial" w:cs="Arial"/>
          <w:sz w:val="28"/>
          <w:szCs w:val="28"/>
        </w:rPr>
        <w:t xml:space="preserve"> members to check their annual leave allocation </w:t>
      </w:r>
      <w:r w:rsidR="002409BA" w:rsidRPr="002409BA">
        <w:rPr>
          <w:rFonts w:ascii="Arial" w:hAnsi="Arial" w:cs="Arial"/>
          <w:sz w:val="28"/>
          <w:szCs w:val="28"/>
        </w:rPr>
        <w:t xml:space="preserve">and raise with their line manager or Scheduling department initially. </w:t>
      </w:r>
    </w:p>
    <w:p w:rsidR="002409BA" w:rsidRPr="002409BA" w:rsidRDefault="002409BA" w:rsidP="00300D71">
      <w:pPr>
        <w:rPr>
          <w:rFonts w:ascii="Arial" w:hAnsi="Arial" w:cs="Arial"/>
          <w:sz w:val="28"/>
          <w:szCs w:val="28"/>
        </w:rPr>
      </w:pPr>
      <w:r w:rsidRPr="002409BA">
        <w:rPr>
          <w:rFonts w:ascii="Arial" w:hAnsi="Arial" w:cs="Arial"/>
          <w:sz w:val="28"/>
          <w:szCs w:val="28"/>
        </w:rPr>
        <w:t xml:space="preserve">Please contact </w:t>
      </w:r>
      <w:hyperlink r:id="rId8" w:history="1">
        <w:r w:rsidRPr="002409BA">
          <w:rPr>
            <w:rStyle w:val="Hyperlink"/>
            <w:rFonts w:ascii="Arial" w:hAnsi="Arial" w:cs="Arial"/>
            <w:sz w:val="28"/>
            <w:szCs w:val="28"/>
          </w:rPr>
          <w:t>yas.unison@nhs.net</w:t>
        </w:r>
      </w:hyperlink>
      <w:r w:rsidRPr="002409BA">
        <w:rPr>
          <w:rFonts w:ascii="Arial" w:hAnsi="Arial" w:cs="Arial"/>
          <w:sz w:val="28"/>
          <w:szCs w:val="28"/>
        </w:rPr>
        <w:t xml:space="preserve"> for further information, advice or support </w:t>
      </w:r>
    </w:p>
    <w:sectPr w:rsidR="002409BA" w:rsidRPr="002409BA" w:rsidSect="00E904CD">
      <w:headerReference w:type="default" r:id="rId9"/>
      <w:footerReference w:type="default" r:id="rId10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6F0AECFC" wp14:editId="11328094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29CDE460" wp14:editId="5ABF1163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16B81"/>
    <w:rsid w:val="00027056"/>
    <w:rsid w:val="001E26DA"/>
    <w:rsid w:val="002301E8"/>
    <w:rsid w:val="002409BA"/>
    <w:rsid w:val="002E3185"/>
    <w:rsid w:val="00300D71"/>
    <w:rsid w:val="0034653A"/>
    <w:rsid w:val="003A195D"/>
    <w:rsid w:val="003C6E2E"/>
    <w:rsid w:val="0045015A"/>
    <w:rsid w:val="004C763F"/>
    <w:rsid w:val="004C79A8"/>
    <w:rsid w:val="004E1A91"/>
    <w:rsid w:val="006610EC"/>
    <w:rsid w:val="006872AF"/>
    <w:rsid w:val="00897E8A"/>
    <w:rsid w:val="008A7B44"/>
    <w:rsid w:val="00905B13"/>
    <w:rsid w:val="00952AC4"/>
    <w:rsid w:val="00A25208"/>
    <w:rsid w:val="00A4276D"/>
    <w:rsid w:val="00AD0449"/>
    <w:rsid w:val="00AF1DCA"/>
    <w:rsid w:val="00B11D4A"/>
    <w:rsid w:val="00B741DA"/>
    <w:rsid w:val="00C806F5"/>
    <w:rsid w:val="00D66A5B"/>
    <w:rsid w:val="00DA6E4E"/>
    <w:rsid w:val="00DD49EB"/>
    <w:rsid w:val="00E005D4"/>
    <w:rsid w:val="00E073B2"/>
    <w:rsid w:val="00E702F2"/>
    <w:rsid w:val="00E843B8"/>
    <w:rsid w:val="00E904CD"/>
    <w:rsid w:val="00EA33DA"/>
    <w:rsid w:val="00ED0A7F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.unison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1505-2725-47A1-810B-024916B0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2020-08-07T11:30:00Z</cp:lastPrinted>
  <dcterms:created xsi:type="dcterms:W3CDTF">2020-08-07T11:31:00Z</dcterms:created>
  <dcterms:modified xsi:type="dcterms:W3CDTF">2020-08-07T11:31:00Z</dcterms:modified>
</cp:coreProperties>
</file>